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A7FB4" w14:textId="77777777" w:rsidR="00CF1424" w:rsidRPr="00CF1424" w:rsidRDefault="00CF1424" w:rsidP="00CF1424">
      <w:pPr>
        <w:widowControl w:val="0"/>
        <w:spacing w:after="0"/>
        <w:ind w:left="5103"/>
        <w:jc w:val="both"/>
        <w:rPr>
          <w:rFonts w:eastAsia="Times New Roman" w:cs="Times New Roman"/>
          <w:kern w:val="0"/>
          <w:szCs w:val="20"/>
          <w:lang w:eastAsia="ru-RU"/>
          <w14:ligatures w14:val="none"/>
        </w:rPr>
      </w:pPr>
      <w:r w:rsidRPr="00CF1424">
        <w:rPr>
          <w:rFonts w:eastAsia="Times New Roman" w:cs="Times New Roman"/>
          <w:kern w:val="0"/>
          <w:szCs w:val="20"/>
          <w:lang w:eastAsia="ru-RU"/>
          <w14:ligatures w14:val="none"/>
        </w:rPr>
        <w:t>ПРИЛОЖЕНИЕ № 2</w:t>
      </w:r>
    </w:p>
    <w:p w14:paraId="46B1ECF0" w14:textId="77777777" w:rsidR="00CF1424" w:rsidRPr="00CF1424" w:rsidRDefault="00CF1424" w:rsidP="00CF1424">
      <w:pPr>
        <w:widowControl w:val="0"/>
        <w:spacing w:after="0"/>
        <w:ind w:left="5103"/>
        <w:jc w:val="both"/>
        <w:rPr>
          <w:rFonts w:eastAsia="Times New Roman" w:cs="Times New Roman"/>
          <w:kern w:val="0"/>
          <w:szCs w:val="20"/>
          <w:lang w:eastAsia="ru-RU"/>
          <w14:ligatures w14:val="none"/>
        </w:rPr>
      </w:pPr>
      <w:r w:rsidRPr="00CF1424">
        <w:rPr>
          <w:rFonts w:eastAsia="Times New Roman" w:cs="Times New Roman"/>
          <w:kern w:val="0"/>
          <w:szCs w:val="20"/>
          <w:lang w:eastAsia="ru-RU"/>
          <w14:ligatures w14:val="none"/>
        </w:rPr>
        <w:t xml:space="preserve">к решению Совета Комсомольского сельского поселения </w:t>
      </w:r>
    </w:p>
    <w:p w14:paraId="32DB9725" w14:textId="77777777" w:rsidR="00CF1424" w:rsidRPr="00CF1424" w:rsidRDefault="00CF1424" w:rsidP="00CF1424">
      <w:pPr>
        <w:widowControl w:val="0"/>
        <w:spacing w:after="0"/>
        <w:ind w:left="5103"/>
        <w:jc w:val="both"/>
        <w:rPr>
          <w:rFonts w:eastAsia="Times New Roman" w:cs="Times New Roman"/>
          <w:kern w:val="0"/>
          <w:szCs w:val="20"/>
          <w:lang w:eastAsia="ru-RU"/>
          <w14:ligatures w14:val="none"/>
        </w:rPr>
      </w:pPr>
      <w:r w:rsidRPr="00CF1424">
        <w:rPr>
          <w:rFonts w:eastAsia="Times New Roman" w:cs="Times New Roman"/>
          <w:kern w:val="0"/>
          <w:szCs w:val="20"/>
          <w:lang w:eastAsia="ru-RU"/>
          <w14:ligatures w14:val="none"/>
        </w:rPr>
        <w:t>Гулькевичского района</w:t>
      </w:r>
    </w:p>
    <w:p w14:paraId="2D4225C2" w14:textId="30B21E11" w:rsidR="00CF1424" w:rsidRPr="00CF1424" w:rsidRDefault="00CF1424" w:rsidP="00CF1424">
      <w:pPr>
        <w:widowControl w:val="0"/>
        <w:spacing w:after="0"/>
        <w:ind w:left="5103"/>
        <w:jc w:val="both"/>
        <w:rPr>
          <w:rFonts w:eastAsia="Times New Roman" w:cs="Times New Roman"/>
          <w:kern w:val="0"/>
          <w:szCs w:val="20"/>
          <w:lang w:eastAsia="ru-RU"/>
          <w14:ligatures w14:val="none"/>
        </w:rPr>
      </w:pPr>
      <w:r w:rsidRPr="00CF1424">
        <w:rPr>
          <w:rFonts w:eastAsia="Times New Roman" w:cs="Times New Roman"/>
          <w:kern w:val="0"/>
          <w:szCs w:val="20"/>
          <w:lang w:eastAsia="ru-RU"/>
          <w14:ligatures w14:val="none"/>
        </w:rPr>
        <w:t xml:space="preserve">от </w:t>
      </w:r>
      <w:r>
        <w:rPr>
          <w:rFonts w:eastAsia="Times New Roman" w:cs="Times New Roman"/>
          <w:kern w:val="0"/>
          <w:szCs w:val="20"/>
          <w:u w:val="single"/>
          <w:lang w:eastAsia="ru-RU"/>
          <w14:ligatures w14:val="none"/>
        </w:rPr>
        <w:t xml:space="preserve">24.04.2026 </w:t>
      </w:r>
      <w:r w:rsidRPr="00CF1424">
        <w:rPr>
          <w:rFonts w:eastAsia="Times New Roman" w:cs="Times New Roman"/>
          <w:kern w:val="0"/>
          <w:szCs w:val="20"/>
          <w:lang w:eastAsia="ru-RU"/>
          <w14:ligatures w14:val="none"/>
        </w:rPr>
        <w:t xml:space="preserve">№ </w:t>
      </w:r>
      <w:r>
        <w:rPr>
          <w:rFonts w:eastAsia="Times New Roman" w:cs="Times New Roman"/>
          <w:kern w:val="0"/>
          <w:szCs w:val="20"/>
          <w:u w:val="single"/>
          <w:lang w:eastAsia="ru-RU"/>
          <w14:ligatures w14:val="none"/>
        </w:rPr>
        <w:t>55</w:t>
      </w:r>
    </w:p>
    <w:p w14:paraId="5DAF499C" w14:textId="77777777" w:rsidR="00CF1424" w:rsidRPr="00CF1424" w:rsidRDefault="00CF1424" w:rsidP="00CF1424">
      <w:pPr>
        <w:spacing w:after="0"/>
        <w:ind w:firstLine="851"/>
        <w:jc w:val="both"/>
        <w:rPr>
          <w:rFonts w:eastAsia="Times New Roman" w:cs="Times New Roman"/>
          <w:kern w:val="0"/>
          <w:szCs w:val="20"/>
          <w:lang w:eastAsia="ru-RU"/>
          <w14:ligatures w14:val="none"/>
        </w:rPr>
      </w:pPr>
    </w:p>
    <w:p w14:paraId="28A7C01D" w14:textId="77777777" w:rsidR="00CF1424" w:rsidRPr="00CF1424" w:rsidRDefault="00CF1424" w:rsidP="00CF1424">
      <w:pPr>
        <w:spacing w:after="0"/>
        <w:ind w:firstLine="851"/>
        <w:jc w:val="both"/>
        <w:rPr>
          <w:rFonts w:eastAsia="Times New Roman" w:cs="Times New Roman"/>
          <w:kern w:val="0"/>
          <w:szCs w:val="20"/>
          <w:lang w:eastAsia="ru-RU"/>
          <w14:ligatures w14:val="none"/>
        </w:rPr>
      </w:pPr>
    </w:p>
    <w:p w14:paraId="4681D53A" w14:textId="77777777" w:rsidR="00CF1424" w:rsidRPr="00CF1424" w:rsidRDefault="00CF1424" w:rsidP="00CF1424">
      <w:pPr>
        <w:tabs>
          <w:tab w:val="left" w:pos="5103"/>
        </w:tabs>
        <w:spacing w:after="0"/>
        <w:jc w:val="center"/>
        <w:rPr>
          <w:rFonts w:eastAsia="Times New Roman" w:cs="Times New Roman"/>
          <w:kern w:val="0"/>
          <w:szCs w:val="20"/>
          <w:lang w:eastAsia="ru-RU"/>
          <w14:ligatures w14:val="none"/>
        </w:rPr>
      </w:pPr>
      <w:r w:rsidRPr="00CF1424">
        <w:rPr>
          <w:rFonts w:eastAsia="Times New Roman" w:cs="Times New Roman"/>
          <w:kern w:val="0"/>
          <w:szCs w:val="20"/>
          <w:lang w:eastAsia="ru-RU"/>
          <w14:ligatures w14:val="none"/>
        </w:rPr>
        <w:t>СОСТАВ</w:t>
      </w:r>
    </w:p>
    <w:p w14:paraId="7DDDF0DA" w14:textId="77777777" w:rsidR="00CF1424" w:rsidRPr="00CF1424" w:rsidRDefault="00CF1424" w:rsidP="00CF1424">
      <w:pPr>
        <w:spacing w:after="0"/>
        <w:jc w:val="center"/>
        <w:rPr>
          <w:rFonts w:eastAsia="Times New Roman" w:cs="Times New Roman"/>
          <w:kern w:val="0"/>
          <w:szCs w:val="20"/>
          <w:lang w:eastAsia="ru-RU"/>
          <w14:ligatures w14:val="none"/>
        </w:rPr>
      </w:pPr>
      <w:r w:rsidRPr="00CF1424">
        <w:rPr>
          <w:rFonts w:eastAsia="Times New Roman" w:cs="Times New Roman"/>
          <w:kern w:val="0"/>
          <w:szCs w:val="20"/>
          <w:lang w:eastAsia="ru-RU"/>
          <w14:ligatures w14:val="none"/>
        </w:rPr>
        <w:t xml:space="preserve">оргкомитета по проведению публичных слушаний по теме: </w:t>
      </w:r>
    </w:p>
    <w:p w14:paraId="466DD2C8" w14:textId="77777777" w:rsidR="00CF1424" w:rsidRPr="00CF1424" w:rsidRDefault="00CF1424" w:rsidP="00CF1424">
      <w:pPr>
        <w:spacing w:after="0"/>
        <w:jc w:val="center"/>
        <w:rPr>
          <w:rFonts w:eastAsia="Times New Roman" w:cs="Times New Roman"/>
          <w:kern w:val="0"/>
          <w:szCs w:val="20"/>
          <w:lang w:eastAsia="ru-RU"/>
          <w14:ligatures w14:val="none"/>
        </w:rPr>
      </w:pPr>
      <w:r w:rsidRPr="00CF1424">
        <w:rPr>
          <w:rFonts w:eastAsia="Times New Roman" w:cs="Times New Roman"/>
          <w:kern w:val="0"/>
          <w:szCs w:val="20"/>
          <w:lang w:eastAsia="ru-RU"/>
          <w14:ligatures w14:val="none"/>
        </w:rPr>
        <w:t xml:space="preserve">«Рассмотрение проекта решения Совета </w:t>
      </w:r>
    </w:p>
    <w:p w14:paraId="7E3C1898" w14:textId="77777777" w:rsidR="00CF1424" w:rsidRPr="00CF1424" w:rsidRDefault="00CF1424" w:rsidP="00CF1424">
      <w:pPr>
        <w:spacing w:after="0"/>
        <w:jc w:val="center"/>
        <w:rPr>
          <w:rFonts w:eastAsia="Times New Roman" w:cs="Times New Roman"/>
          <w:kern w:val="0"/>
          <w:szCs w:val="20"/>
          <w:lang w:eastAsia="ru-RU"/>
          <w14:ligatures w14:val="none"/>
        </w:rPr>
      </w:pPr>
      <w:r w:rsidRPr="00CF1424">
        <w:rPr>
          <w:rFonts w:eastAsia="Times New Roman" w:cs="Times New Roman"/>
          <w:kern w:val="0"/>
          <w:szCs w:val="20"/>
          <w:lang w:eastAsia="ru-RU"/>
          <w14:ligatures w14:val="none"/>
        </w:rPr>
        <w:t xml:space="preserve">Комсомольского </w:t>
      </w:r>
      <w:r w:rsidRPr="00CF1424">
        <w:rPr>
          <w:rFonts w:eastAsia="Times New Roman" w:cs="Times New Roman"/>
          <w:kern w:val="0"/>
          <w:szCs w:val="28"/>
          <w:lang w:eastAsia="ru-RU"/>
          <w14:ligatures w14:val="none"/>
        </w:rPr>
        <w:t xml:space="preserve">сельского поселения </w:t>
      </w:r>
      <w:r w:rsidRPr="00CF1424">
        <w:rPr>
          <w:rFonts w:eastAsia="Times New Roman" w:cs="Times New Roman"/>
          <w:kern w:val="0"/>
          <w:szCs w:val="20"/>
          <w:lang w:eastAsia="ru-RU"/>
          <w14:ligatures w14:val="none"/>
        </w:rPr>
        <w:t>Гулькевичского района</w:t>
      </w:r>
    </w:p>
    <w:p w14:paraId="62888C88" w14:textId="2F51151B" w:rsidR="00CF1424" w:rsidRPr="00CF1424" w:rsidRDefault="00CF1424" w:rsidP="00CF1424">
      <w:pPr>
        <w:spacing w:after="0"/>
        <w:jc w:val="center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CF1424">
        <w:rPr>
          <w:rFonts w:eastAsia="Times New Roman" w:cs="Times New Roman"/>
          <w:kern w:val="0"/>
          <w:szCs w:val="20"/>
          <w:lang w:eastAsia="ru-RU"/>
          <w14:ligatures w14:val="none"/>
        </w:rPr>
        <w:t xml:space="preserve"> «</w:t>
      </w:r>
      <w:r w:rsidRPr="00CF1424">
        <w:rPr>
          <w:rFonts w:eastAsia="Times New Roman" w:cs="Times New Roman"/>
          <w:kern w:val="0"/>
          <w:szCs w:val="28"/>
          <w:lang w:eastAsia="ru-RU"/>
          <w14:ligatures w14:val="none"/>
        </w:rPr>
        <w:t xml:space="preserve">О </w:t>
      </w:r>
      <w:r w:rsidR="00776AF8">
        <w:rPr>
          <w:rFonts w:eastAsia="Times New Roman" w:cs="Times New Roman"/>
          <w:kern w:val="0"/>
          <w:szCs w:val="28"/>
          <w:lang w:eastAsia="ru-RU"/>
          <w14:ligatures w14:val="none"/>
        </w:rPr>
        <w:t>принятии</w:t>
      </w:r>
      <w:r w:rsidRPr="00CF1424">
        <w:rPr>
          <w:rFonts w:eastAsia="Times New Roman" w:cs="Times New Roman"/>
          <w:kern w:val="0"/>
          <w:szCs w:val="28"/>
          <w:lang w:eastAsia="ru-RU"/>
          <w14:ligatures w14:val="none"/>
        </w:rPr>
        <w:t xml:space="preserve"> Устав</w:t>
      </w:r>
      <w:r w:rsidR="00776AF8">
        <w:rPr>
          <w:rFonts w:eastAsia="Times New Roman" w:cs="Times New Roman"/>
          <w:kern w:val="0"/>
          <w:szCs w:val="28"/>
          <w:lang w:eastAsia="ru-RU"/>
          <w14:ligatures w14:val="none"/>
        </w:rPr>
        <w:t>а</w:t>
      </w:r>
      <w:r w:rsidRPr="00CF1424">
        <w:rPr>
          <w:rFonts w:eastAsia="Times New Roman" w:cs="Times New Roman"/>
          <w:kern w:val="0"/>
          <w:szCs w:val="28"/>
          <w:lang w:eastAsia="ru-RU"/>
          <w14:ligatures w14:val="none"/>
        </w:rPr>
        <w:t xml:space="preserve"> Комсомольского сельского поселения Гулькевичского </w:t>
      </w:r>
      <w:r w:rsidR="00776AF8">
        <w:rPr>
          <w:rFonts w:eastAsia="Times New Roman" w:cs="Times New Roman"/>
          <w:kern w:val="0"/>
          <w:szCs w:val="28"/>
          <w:lang w:eastAsia="ru-RU"/>
          <w14:ligatures w14:val="none"/>
        </w:rPr>
        <w:t xml:space="preserve">муниципального </w:t>
      </w:r>
      <w:r w:rsidRPr="00CF1424">
        <w:rPr>
          <w:rFonts w:eastAsia="Times New Roman" w:cs="Times New Roman"/>
          <w:kern w:val="0"/>
          <w:szCs w:val="28"/>
          <w:lang w:eastAsia="ru-RU"/>
          <w14:ligatures w14:val="none"/>
        </w:rPr>
        <w:t>района</w:t>
      </w:r>
      <w:r w:rsidR="00776AF8">
        <w:rPr>
          <w:rFonts w:eastAsia="Times New Roman" w:cs="Times New Roman"/>
          <w:kern w:val="0"/>
          <w:szCs w:val="28"/>
          <w:lang w:eastAsia="ru-RU"/>
          <w14:ligatures w14:val="none"/>
        </w:rPr>
        <w:t xml:space="preserve"> Краснодарского края</w:t>
      </w:r>
      <w:r w:rsidRPr="00CF1424">
        <w:rPr>
          <w:rFonts w:eastAsia="Times New Roman" w:cs="Times New Roman"/>
          <w:kern w:val="0"/>
          <w:szCs w:val="28"/>
          <w:lang w:eastAsia="ru-RU"/>
          <w14:ligatures w14:val="none"/>
        </w:rPr>
        <w:t>»</w:t>
      </w:r>
    </w:p>
    <w:p w14:paraId="2B842D6D" w14:textId="77777777" w:rsidR="00CF1424" w:rsidRPr="00CF1424" w:rsidRDefault="00CF1424" w:rsidP="00CF1424">
      <w:pPr>
        <w:spacing w:after="0"/>
        <w:ind w:firstLine="851"/>
        <w:jc w:val="center"/>
        <w:rPr>
          <w:rFonts w:eastAsia="Times New Roman" w:cs="Times New Roman"/>
          <w:kern w:val="0"/>
          <w:szCs w:val="20"/>
          <w:lang w:eastAsia="ru-RU"/>
          <w14:ligatures w14:val="none"/>
        </w:rPr>
      </w:pPr>
    </w:p>
    <w:p w14:paraId="08CF7748" w14:textId="77777777" w:rsidR="00CF1424" w:rsidRPr="00CF1424" w:rsidRDefault="00CF1424" w:rsidP="00CF1424">
      <w:pPr>
        <w:spacing w:after="0"/>
        <w:ind w:firstLine="851"/>
        <w:jc w:val="center"/>
        <w:rPr>
          <w:rFonts w:eastAsia="Times New Roman" w:cs="Times New Roman"/>
          <w:kern w:val="0"/>
          <w:szCs w:val="20"/>
          <w:lang w:eastAsia="ru-RU"/>
          <w14:ligatures w14:val="none"/>
        </w:rPr>
      </w:pPr>
    </w:p>
    <w:tbl>
      <w:tblPr>
        <w:tblW w:w="9400" w:type="dxa"/>
        <w:tblInd w:w="108" w:type="dxa"/>
        <w:tblLook w:val="0000" w:firstRow="0" w:lastRow="0" w:firstColumn="0" w:lastColumn="0" w:noHBand="0" w:noVBand="0"/>
      </w:tblPr>
      <w:tblGrid>
        <w:gridCol w:w="3130"/>
        <w:gridCol w:w="430"/>
        <w:gridCol w:w="5840"/>
      </w:tblGrid>
      <w:tr w:rsidR="00CF1424" w:rsidRPr="00CF1424" w14:paraId="2F9277D0" w14:textId="77777777" w:rsidTr="00780BF2">
        <w:trPr>
          <w:trHeight w:val="1275"/>
        </w:trPr>
        <w:tc>
          <w:tcPr>
            <w:tcW w:w="3130" w:type="dxa"/>
          </w:tcPr>
          <w:p w14:paraId="1A1FBFFA" w14:textId="77777777" w:rsidR="00CF1424" w:rsidRPr="00CF1424" w:rsidRDefault="00CF1424" w:rsidP="00CF1424">
            <w:pPr>
              <w:spacing w:after="0"/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</w:pPr>
            <w:r w:rsidRPr="00CF1424"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  <w:t>Иньшаков</w:t>
            </w:r>
          </w:p>
          <w:p w14:paraId="4F14A3D9" w14:textId="77777777" w:rsidR="00CF1424" w:rsidRPr="00CF1424" w:rsidRDefault="00CF1424" w:rsidP="00CF1424">
            <w:pPr>
              <w:spacing w:after="0"/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</w:pPr>
            <w:r w:rsidRPr="00CF1424"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  <w:t>Сергей Анатольевич</w:t>
            </w:r>
          </w:p>
        </w:tc>
        <w:tc>
          <w:tcPr>
            <w:tcW w:w="430" w:type="dxa"/>
          </w:tcPr>
          <w:p w14:paraId="65DEA75A" w14:textId="77777777" w:rsidR="00CF1424" w:rsidRPr="00CF1424" w:rsidRDefault="00CF1424" w:rsidP="00CF1424">
            <w:pPr>
              <w:spacing w:after="0"/>
              <w:jc w:val="both"/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</w:pPr>
            <w:r w:rsidRPr="00CF1424"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5840" w:type="dxa"/>
          </w:tcPr>
          <w:p w14:paraId="29C71AA3" w14:textId="77777777" w:rsidR="00CF1424" w:rsidRPr="00CF1424" w:rsidRDefault="00CF1424" w:rsidP="00CF1424">
            <w:pPr>
              <w:spacing w:after="0"/>
              <w:jc w:val="both"/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</w:pPr>
            <w:r w:rsidRPr="00CF1424"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  <w:t>главный специалист администрации Комсомольского сельского поселения Гулькевичского района;</w:t>
            </w:r>
          </w:p>
          <w:p w14:paraId="5655AB1E" w14:textId="77777777" w:rsidR="00CF1424" w:rsidRPr="00CF1424" w:rsidRDefault="00CF1424" w:rsidP="00CF1424">
            <w:pPr>
              <w:spacing w:after="0"/>
              <w:jc w:val="both"/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</w:pPr>
          </w:p>
        </w:tc>
      </w:tr>
      <w:tr w:rsidR="00CF1424" w:rsidRPr="00CF1424" w14:paraId="1EB009EF" w14:textId="77777777" w:rsidTr="00780BF2">
        <w:trPr>
          <w:trHeight w:val="809"/>
        </w:trPr>
        <w:tc>
          <w:tcPr>
            <w:tcW w:w="3130" w:type="dxa"/>
          </w:tcPr>
          <w:p w14:paraId="210B3F34" w14:textId="77777777" w:rsidR="00CF1424" w:rsidRPr="00CF1424" w:rsidRDefault="00CF1424" w:rsidP="00CF1424">
            <w:pPr>
              <w:spacing w:after="0"/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</w:pPr>
            <w:r w:rsidRPr="00CF1424"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  <w:t xml:space="preserve">Игнатьева </w:t>
            </w:r>
          </w:p>
          <w:p w14:paraId="47848329" w14:textId="77777777" w:rsidR="00CF1424" w:rsidRPr="00CF1424" w:rsidRDefault="00CF1424" w:rsidP="00CF1424">
            <w:pPr>
              <w:spacing w:after="0"/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</w:pPr>
            <w:r w:rsidRPr="00CF1424"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  <w:t>Наталья Александровна</w:t>
            </w:r>
          </w:p>
        </w:tc>
        <w:tc>
          <w:tcPr>
            <w:tcW w:w="430" w:type="dxa"/>
          </w:tcPr>
          <w:p w14:paraId="41A88A7F" w14:textId="77777777" w:rsidR="00CF1424" w:rsidRPr="00CF1424" w:rsidRDefault="00CF1424" w:rsidP="00CF1424">
            <w:pPr>
              <w:spacing w:after="0"/>
              <w:jc w:val="both"/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</w:pPr>
            <w:r w:rsidRPr="00CF1424"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5840" w:type="dxa"/>
          </w:tcPr>
          <w:p w14:paraId="79D5F25D" w14:textId="77777777" w:rsidR="00CF1424" w:rsidRPr="00CF1424" w:rsidRDefault="00CF1424" w:rsidP="00CF1424">
            <w:pPr>
              <w:spacing w:after="0"/>
              <w:jc w:val="both"/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</w:pPr>
            <w:r w:rsidRPr="00CF1424"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  <w:t xml:space="preserve">депутат Совета Комсомольского сельского поселения Гулькевичского района;                                 </w:t>
            </w:r>
          </w:p>
          <w:p w14:paraId="1FBFDDE3" w14:textId="77777777" w:rsidR="00CF1424" w:rsidRPr="00CF1424" w:rsidRDefault="00CF1424" w:rsidP="00CF1424">
            <w:pPr>
              <w:spacing w:after="0"/>
              <w:jc w:val="both"/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</w:pPr>
          </w:p>
        </w:tc>
      </w:tr>
      <w:tr w:rsidR="00CF1424" w:rsidRPr="00CF1424" w14:paraId="66B60250" w14:textId="77777777" w:rsidTr="00780BF2">
        <w:trPr>
          <w:trHeight w:val="660"/>
        </w:trPr>
        <w:tc>
          <w:tcPr>
            <w:tcW w:w="3130" w:type="dxa"/>
          </w:tcPr>
          <w:p w14:paraId="6279DFB4" w14:textId="77777777" w:rsidR="00CF1424" w:rsidRPr="00CF1424" w:rsidRDefault="00CF1424" w:rsidP="00CF1424">
            <w:pPr>
              <w:spacing w:after="0"/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</w:pPr>
            <w:r w:rsidRPr="00CF1424"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  <w:t xml:space="preserve">Фролова </w:t>
            </w:r>
          </w:p>
          <w:p w14:paraId="7887D9F9" w14:textId="77777777" w:rsidR="00CF1424" w:rsidRPr="00CF1424" w:rsidRDefault="00CF1424" w:rsidP="00CF1424">
            <w:pPr>
              <w:spacing w:after="0"/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</w:pPr>
            <w:r w:rsidRPr="00CF1424"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  <w:t>Ксения Васильевна</w:t>
            </w:r>
          </w:p>
        </w:tc>
        <w:tc>
          <w:tcPr>
            <w:tcW w:w="430" w:type="dxa"/>
          </w:tcPr>
          <w:p w14:paraId="0EC220A4" w14:textId="77777777" w:rsidR="00CF1424" w:rsidRPr="00CF1424" w:rsidRDefault="00CF1424" w:rsidP="00CF1424">
            <w:pPr>
              <w:spacing w:after="0"/>
              <w:jc w:val="both"/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</w:pPr>
            <w:r w:rsidRPr="00CF1424"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5840" w:type="dxa"/>
          </w:tcPr>
          <w:p w14:paraId="486AFEBB" w14:textId="77777777" w:rsidR="00CF1424" w:rsidRPr="00CF1424" w:rsidRDefault="00CF1424" w:rsidP="00CF1424">
            <w:pPr>
              <w:spacing w:after="0"/>
              <w:jc w:val="both"/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</w:pPr>
            <w:r w:rsidRPr="00CF1424"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  <w:t xml:space="preserve">депутат Совета Комсомольского сельского поселения Гулькевичского района;                                 </w:t>
            </w:r>
          </w:p>
          <w:p w14:paraId="4BBB2CE4" w14:textId="77777777" w:rsidR="00CF1424" w:rsidRPr="00CF1424" w:rsidRDefault="00CF1424" w:rsidP="00CF1424">
            <w:pPr>
              <w:spacing w:after="0"/>
              <w:jc w:val="both"/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</w:pPr>
          </w:p>
        </w:tc>
      </w:tr>
      <w:tr w:rsidR="00CF1424" w:rsidRPr="00CF1424" w14:paraId="480FDC8C" w14:textId="77777777" w:rsidTr="00780BF2">
        <w:trPr>
          <w:trHeight w:val="660"/>
        </w:trPr>
        <w:tc>
          <w:tcPr>
            <w:tcW w:w="3130" w:type="dxa"/>
          </w:tcPr>
          <w:p w14:paraId="6F83AEF2" w14:textId="77777777" w:rsidR="00CF1424" w:rsidRPr="00CF1424" w:rsidRDefault="00CF1424" w:rsidP="00CF1424">
            <w:pPr>
              <w:spacing w:after="0"/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</w:pPr>
            <w:r w:rsidRPr="00CF1424"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  <w:t xml:space="preserve">Гащенко </w:t>
            </w:r>
          </w:p>
          <w:p w14:paraId="29DB6BBB" w14:textId="77777777" w:rsidR="00CF1424" w:rsidRPr="00CF1424" w:rsidRDefault="00CF1424" w:rsidP="00CF1424">
            <w:pPr>
              <w:spacing w:after="0"/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</w:pPr>
            <w:r w:rsidRPr="00CF1424"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  <w:t>Дарья Алексеевна</w:t>
            </w:r>
          </w:p>
        </w:tc>
        <w:tc>
          <w:tcPr>
            <w:tcW w:w="430" w:type="dxa"/>
          </w:tcPr>
          <w:p w14:paraId="61C0BB79" w14:textId="77777777" w:rsidR="00CF1424" w:rsidRPr="00CF1424" w:rsidRDefault="00CF1424" w:rsidP="00CF1424">
            <w:pPr>
              <w:spacing w:after="0"/>
              <w:jc w:val="both"/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</w:pPr>
            <w:r w:rsidRPr="00CF1424"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5840" w:type="dxa"/>
          </w:tcPr>
          <w:p w14:paraId="39E5094B" w14:textId="77777777" w:rsidR="00CF1424" w:rsidRPr="00CF1424" w:rsidRDefault="00CF1424" w:rsidP="00CF1424">
            <w:pPr>
              <w:spacing w:after="0"/>
              <w:jc w:val="both"/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</w:pPr>
            <w:r w:rsidRPr="00CF1424"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  <w:t>главный специалист администрации Комсомольского сельского поселения Гулькевичского района;</w:t>
            </w:r>
          </w:p>
          <w:p w14:paraId="22A25126" w14:textId="77777777" w:rsidR="00CF1424" w:rsidRPr="00CF1424" w:rsidRDefault="00CF1424" w:rsidP="00CF1424">
            <w:pPr>
              <w:spacing w:after="0"/>
              <w:jc w:val="both"/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</w:pPr>
          </w:p>
        </w:tc>
      </w:tr>
      <w:tr w:rsidR="00CF1424" w:rsidRPr="00CF1424" w14:paraId="26184FD8" w14:textId="77777777" w:rsidTr="00780BF2">
        <w:trPr>
          <w:trHeight w:val="660"/>
        </w:trPr>
        <w:tc>
          <w:tcPr>
            <w:tcW w:w="3130" w:type="dxa"/>
          </w:tcPr>
          <w:p w14:paraId="238CB41D" w14:textId="77777777" w:rsidR="00CF1424" w:rsidRPr="00CF1424" w:rsidRDefault="00CF1424" w:rsidP="00CF1424">
            <w:pPr>
              <w:spacing w:after="0"/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</w:pPr>
            <w:r w:rsidRPr="00CF1424"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  <w:t xml:space="preserve">Матвиенко </w:t>
            </w:r>
          </w:p>
          <w:p w14:paraId="67E67A6C" w14:textId="77777777" w:rsidR="00CF1424" w:rsidRPr="00CF1424" w:rsidRDefault="00CF1424" w:rsidP="00CF1424">
            <w:pPr>
              <w:spacing w:after="0"/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</w:pPr>
            <w:r w:rsidRPr="00CF1424"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  <w:t>Анатолий Николаевич</w:t>
            </w:r>
          </w:p>
        </w:tc>
        <w:tc>
          <w:tcPr>
            <w:tcW w:w="430" w:type="dxa"/>
          </w:tcPr>
          <w:p w14:paraId="0FF382CA" w14:textId="77777777" w:rsidR="00CF1424" w:rsidRPr="00CF1424" w:rsidRDefault="00CF1424" w:rsidP="00CF1424">
            <w:pPr>
              <w:spacing w:after="0"/>
              <w:jc w:val="both"/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</w:pPr>
            <w:r w:rsidRPr="00CF1424"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5840" w:type="dxa"/>
          </w:tcPr>
          <w:p w14:paraId="0BED3509" w14:textId="77777777" w:rsidR="00CF1424" w:rsidRPr="00CF1424" w:rsidRDefault="00CF1424" w:rsidP="00CF1424">
            <w:pPr>
              <w:spacing w:after="0"/>
              <w:jc w:val="both"/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</w:pPr>
            <w:r w:rsidRPr="00CF1424"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  <w:t>глава Комсомольского сельского поселения Гулькевичского района.</w:t>
            </w:r>
          </w:p>
        </w:tc>
      </w:tr>
    </w:tbl>
    <w:p w14:paraId="0DBBE671" w14:textId="77777777" w:rsidR="00CF1424" w:rsidRPr="00CF1424" w:rsidRDefault="00CF1424" w:rsidP="00CF1424">
      <w:pPr>
        <w:spacing w:after="0"/>
        <w:rPr>
          <w:rFonts w:eastAsia="Times New Roman" w:cs="Times New Roman"/>
          <w:kern w:val="0"/>
          <w:szCs w:val="20"/>
          <w:lang w:eastAsia="ru-RU"/>
          <w14:ligatures w14:val="none"/>
        </w:rPr>
      </w:pPr>
    </w:p>
    <w:p w14:paraId="7C842FC6" w14:textId="77777777" w:rsidR="00CF1424" w:rsidRPr="00CF1424" w:rsidRDefault="00CF1424" w:rsidP="00CF1424">
      <w:pPr>
        <w:spacing w:after="0"/>
        <w:rPr>
          <w:rFonts w:eastAsia="Times New Roman" w:cs="Times New Roman"/>
          <w:kern w:val="0"/>
          <w:szCs w:val="20"/>
          <w:lang w:eastAsia="ru-RU"/>
          <w14:ligatures w14:val="none"/>
        </w:rPr>
      </w:pPr>
    </w:p>
    <w:p w14:paraId="5B83CD18" w14:textId="77777777" w:rsidR="00CF1424" w:rsidRDefault="00CF1424" w:rsidP="00CF1424">
      <w:pPr>
        <w:spacing w:after="0"/>
        <w:jc w:val="both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CF1424">
        <w:rPr>
          <w:rFonts w:eastAsia="Times New Roman" w:cs="Times New Roman"/>
          <w:kern w:val="0"/>
          <w:szCs w:val="28"/>
          <w:lang w:eastAsia="ru-RU"/>
          <w14:ligatures w14:val="none"/>
        </w:rPr>
        <w:t xml:space="preserve">Главный специалист администрации </w:t>
      </w:r>
    </w:p>
    <w:p w14:paraId="3A6B2EF7" w14:textId="574A614E" w:rsidR="00CF1424" w:rsidRPr="00CF1424" w:rsidRDefault="00CF1424" w:rsidP="00CF1424">
      <w:pPr>
        <w:spacing w:after="0"/>
        <w:jc w:val="both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CF1424">
        <w:rPr>
          <w:rFonts w:eastAsia="Times New Roman" w:cs="Times New Roman"/>
          <w:kern w:val="0"/>
          <w:szCs w:val="28"/>
          <w:lang w:eastAsia="ru-RU"/>
          <w14:ligatures w14:val="none"/>
        </w:rPr>
        <w:t>Комсомольского сельского поселения</w:t>
      </w:r>
    </w:p>
    <w:p w14:paraId="3CF58449" w14:textId="7ED91439" w:rsidR="00CF1424" w:rsidRPr="00CF1424" w:rsidRDefault="00CF1424" w:rsidP="00CF1424">
      <w:pPr>
        <w:spacing w:after="0"/>
        <w:jc w:val="both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CF1424">
        <w:rPr>
          <w:rFonts w:eastAsia="Times New Roman" w:cs="Times New Roman"/>
          <w:kern w:val="0"/>
          <w:szCs w:val="28"/>
          <w:lang w:eastAsia="ru-RU"/>
          <w14:ligatures w14:val="none"/>
        </w:rPr>
        <w:t xml:space="preserve">Гулькевичского района                                                                </w:t>
      </w:r>
      <w:r>
        <w:rPr>
          <w:rFonts w:eastAsia="Times New Roman" w:cs="Times New Roman"/>
          <w:kern w:val="0"/>
          <w:szCs w:val="28"/>
          <w:lang w:eastAsia="ru-RU"/>
          <w14:ligatures w14:val="none"/>
        </w:rPr>
        <w:t xml:space="preserve">       </w:t>
      </w:r>
      <w:r w:rsidRPr="00CF1424">
        <w:rPr>
          <w:rFonts w:eastAsia="Times New Roman" w:cs="Times New Roman"/>
          <w:kern w:val="0"/>
          <w:szCs w:val="28"/>
          <w:lang w:eastAsia="ru-RU"/>
          <w14:ligatures w14:val="none"/>
        </w:rPr>
        <w:t xml:space="preserve"> Д.А. Гащенко    </w:t>
      </w:r>
    </w:p>
    <w:p w14:paraId="31E0B418" w14:textId="77777777" w:rsidR="00CF1424" w:rsidRPr="00CF1424" w:rsidRDefault="00CF1424" w:rsidP="00CF1424">
      <w:pPr>
        <w:spacing w:after="0"/>
        <w:rPr>
          <w:rFonts w:eastAsia="Times New Roman" w:cs="Times New Roman"/>
          <w:kern w:val="0"/>
          <w:szCs w:val="28"/>
          <w:lang w:eastAsia="ru-RU"/>
          <w14:ligatures w14:val="none"/>
        </w:rPr>
      </w:pPr>
    </w:p>
    <w:p w14:paraId="1469D2D0" w14:textId="77777777" w:rsidR="00CF1424" w:rsidRPr="00CF1424" w:rsidRDefault="00CF1424" w:rsidP="00CF1424">
      <w:pPr>
        <w:spacing w:after="0"/>
        <w:rPr>
          <w:rFonts w:eastAsia="Times New Roman" w:cs="Times New Roman"/>
          <w:kern w:val="0"/>
          <w:szCs w:val="28"/>
          <w:lang w:eastAsia="ru-RU"/>
          <w14:ligatures w14:val="none"/>
        </w:rPr>
      </w:pPr>
    </w:p>
    <w:p w14:paraId="3AC94417" w14:textId="77777777" w:rsidR="00CF1424" w:rsidRPr="00CF1424" w:rsidRDefault="00CF1424" w:rsidP="00CF1424">
      <w:pPr>
        <w:spacing w:after="0"/>
        <w:rPr>
          <w:rFonts w:eastAsia="Times New Roman" w:cs="Times New Roman"/>
          <w:kern w:val="0"/>
          <w:szCs w:val="28"/>
          <w:lang w:eastAsia="ru-RU"/>
          <w14:ligatures w14:val="none"/>
        </w:rPr>
      </w:pPr>
    </w:p>
    <w:p w14:paraId="5645E79E" w14:textId="77777777" w:rsidR="00CF1424" w:rsidRPr="00CF1424" w:rsidRDefault="00CF1424" w:rsidP="00CF1424">
      <w:pPr>
        <w:spacing w:after="0"/>
        <w:rPr>
          <w:rFonts w:eastAsia="Times New Roman" w:cs="Times New Roman"/>
          <w:kern w:val="0"/>
          <w:szCs w:val="28"/>
          <w:lang w:eastAsia="ru-RU"/>
          <w14:ligatures w14:val="none"/>
        </w:rPr>
      </w:pPr>
    </w:p>
    <w:p w14:paraId="52D37A41" w14:textId="77777777" w:rsidR="00CF1424" w:rsidRPr="00CF1424" w:rsidRDefault="00CF1424" w:rsidP="00CF1424">
      <w:pPr>
        <w:autoSpaceDE w:val="0"/>
        <w:autoSpaceDN w:val="0"/>
        <w:adjustRightInd w:val="0"/>
        <w:spacing w:after="0"/>
        <w:ind w:firstLine="851"/>
        <w:jc w:val="both"/>
        <w:rPr>
          <w:rFonts w:eastAsia="Times New Roman" w:cs="Times New Roman"/>
          <w:kern w:val="0"/>
          <w:szCs w:val="28"/>
          <w:lang w:eastAsia="ru-RU"/>
          <w14:ligatures w14:val="none"/>
        </w:rPr>
      </w:pPr>
    </w:p>
    <w:p w14:paraId="1605F1FF" w14:textId="77777777" w:rsidR="00CF1424" w:rsidRPr="00CF1424" w:rsidRDefault="00CF1424" w:rsidP="00CF1424">
      <w:pPr>
        <w:autoSpaceDE w:val="0"/>
        <w:autoSpaceDN w:val="0"/>
        <w:adjustRightInd w:val="0"/>
        <w:spacing w:after="0"/>
        <w:ind w:firstLine="851"/>
        <w:jc w:val="both"/>
        <w:rPr>
          <w:rFonts w:eastAsia="Times New Roman" w:cs="Times New Roman"/>
          <w:kern w:val="0"/>
          <w:szCs w:val="28"/>
          <w:lang w:eastAsia="ru-RU"/>
          <w14:ligatures w14:val="none"/>
        </w:rPr>
      </w:pPr>
    </w:p>
    <w:p w14:paraId="7D218A11" w14:textId="77777777" w:rsidR="00CF1424" w:rsidRPr="00CF1424" w:rsidRDefault="00CF1424" w:rsidP="00CF1424">
      <w:pPr>
        <w:autoSpaceDE w:val="0"/>
        <w:autoSpaceDN w:val="0"/>
        <w:adjustRightInd w:val="0"/>
        <w:spacing w:after="0"/>
        <w:ind w:firstLine="851"/>
        <w:jc w:val="both"/>
        <w:rPr>
          <w:rFonts w:eastAsia="Times New Roman" w:cs="Times New Roman"/>
          <w:kern w:val="0"/>
          <w:szCs w:val="28"/>
          <w:lang w:eastAsia="ru-RU"/>
          <w14:ligatures w14:val="none"/>
        </w:rPr>
      </w:pPr>
    </w:p>
    <w:p w14:paraId="0ABAA47E" w14:textId="77777777" w:rsidR="00CF1424" w:rsidRPr="00CF1424" w:rsidRDefault="00CF1424" w:rsidP="00CF1424">
      <w:pPr>
        <w:autoSpaceDE w:val="0"/>
        <w:autoSpaceDN w:val="0"/>
        <w:adjustRightInd w:val="0"/>
        <w:spacing w:after="0"/>
        <w:ind w:firstLine="851"/>
        <w:jc w:val="both"/>
        <w:rPr>
          <w:rFonts w:eastAsia="Times New Roman" w:cs="Times New Roman"/>
          <w:kern w:val="0"/>
          <w:szCs w:val="28"/>
          <w:lang w:eastAsia="ru-RU"/>
          <w14:ligatures w14:val="none"/>
        </w:rPr>
      </w:pPr>
    </w:p>
    <w:p w14:paraId="3545220F" w14:textId="77777777" w:rsidR="00CF1424" w:rsidRPr="00CF1424" w:rsidRDefault="00CF1424" w:rsidP="00CF1424">
      <w:pPr>
        <w:autoSpaceDE w:val="0"/>
        <w:autoSpaceDN w:val="0"/>
        <w:adjustRightInd w:val="0"/>
        <w:spacing w:after="0"/>
        <w:ind w:firstLine="851"/>
        <w:jc w:val="both"/>
        <w:rPr>
          <w:rFonts w:eastAsia="Times New Roman" w:cs="Times New Roman"/>
          <w:kern w:val="0"/>
          <w:szCs w:val="28"/>
          <w:lang w:eastAsia="ru-RU"/>
          <w14:ligatures w14:val="none"/>
        </w:rPr>
      </w:pPr>
    </w:p>
    <w:sectPr w:rsidR="00CF1424" w:rsidRPr="00CF1424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FC6"/>
    <w:rsid w:val="000B61B6"/>
    <w:rsid w:val="00172FC6"/>
    <w:rsid w:val="006C0B77"/>
    <w:rsid w:val="00776AF8"/>
    <w:rsid w:val="008242FF"/>
    <w:rsid w:val="00870751"/>
    <w:rsid w:val="00922C48"/>
    <w:rsid w:val="00B915B7"/>
    <w:rsid w:val="00CF1424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23626"/>
  <w15:chartTrackingRefBased/>
  <w15:docId w15:val="{C4E2126E-CC3D-4AC8-B10B-7D7DCF294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178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2026-06-23T07:47:00Z</dcterms:created>
  <dcterms:modified xsi:type="dcterms:W3CDTF">2026-06-23T08:37:00Z</dcterms:modified>
</cp:coreProperties>
</file>